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A8" w:rsidRPr="00C76402" w:rsidRDefault="005427A8" w:rsidP="00C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С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Т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А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В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Л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Е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И</w:t>
      </w:r>
      <w:r w:rsidR="00C76402"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C7640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Е </w:t>
      </w:r>
    </w:p>
    <w:p w:rsidR="005427A8" w:rsidRPr="00E10FC9" w:rsidRDefault="005427A8" w:rsidP="00C7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БОЛЬШЕСЕЛЬСКОГО</w:t>
      </w:r>
      <w:proofErr w:type="gramEnd"/>
      <w:r w:rsidRPr="00E1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76402" w:rsidRDefault="00C76402" w:rsidP="00C764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FC9" w:rsidRPr="00C76402" w:rsidRDefault="005427A8" w:rsidP="00C7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6402" w:rsidRPr="00C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11.01.2024 </w:t>
      </w:r>
      <w:r w:rsidR="001C3B28" w:rsidRPr="00C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402" w:rsidRPr="00C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562" w:rsidRPr="00C764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6225" w:rsidRPr="00C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402" w:rsidRPr="00C7640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06225" w:rsidRPr="00C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1DF7" w:rsidRPr="00C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FC9" w:rsidRPr="00C76402" w:rsidRDefault="00266C1B" w:rsidP="00C7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Большое С</w:t>
      </w:r>
      <w:r w:rsidR="00E10FC9" w:rsidRPr="00C764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</w:p>
    <w:p w:rsidR="00DC24E5" w:rsidRPr="00C76402" w:rsidRDefault="00DC24E5" w:rsidP="00C7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57" w:rsidRPr="00C76402" w:rsidRDefault="005427A8" w:rsidP="00C764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402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C7640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E207AB" w:rsidRPr="00C76402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C76402">
        <w:rPr>
          <w:rFonts w:ascii="Times New Roman" w:hAnsi="Times New Roman" w:cs="Times New Roman"/>
          <w:sz w:val="28"/>
          <w:szCs w:val="28"/>
        </w:rPr>
        <w:t>роект</w:t>
      </w:r>
      <w:r w:rsidR="00D80357" w:rsidRPr="00C764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80357" w:rsidRPr="00C76402">
        <w:rPr>
          <w:rFonts w:ascii="Times New Roman" w:hAnsi="Times New Roman" w:cs="Times New Roman"/>
          <w:sz w:val="28"/>
          <w:szCs w:val="28"/>
        </w:rPr>
        <w:t xml:space="preserve"> </w:t>
      </w:r>
      <w:r w:rsidRPr="00C76402">
        <w:rPr>
          <w:rFonts w:ascii="Times New Roman" w:hAnsi="Times New Roman" w:cs="Times New Roman"/>
          <w:sz w:val="28"/>
          <w:szCs w:val="28"/>
        </w:rPr>
        <w:t xml:space="preserve"> межевания</w:t>
      </w:r>
    </w:p>
    <w:p w:rsidR="005557D2" w:rsidRPr="00C76402" w:rsidRDefault="00D80357" w:rsidP="00C7640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76402">
        <w:rPr>
          <w:rFonts w:ascii="Times New Roman" w:hAnsi="Times New Roman" w:cs="Times New Roman"/>
          <w:sz w:val="28"/>
          <w:szCs w:val="28"/>
        </w:rPr>
        <w:t>т</w:t>
      </w:r>
      <w:r w:rsidR="005427A8" w:rsidRPr="00C76402">
        <w:rPr>
          <w:rFonts w:ascii="Times New Roman" w:hAnsi="Times New Roman" w:cs="Times New Roman"/>
          <w:sz w:val="28"/>
          <w:szCs w:val="28"/>
        </w:rPr>
        <w:t>ерритории</w:t>
      </w:r>
      <w:r w:rsidRPr="00C76402">
        <w:rPr>
          <w:rFonts w:ascii="Times New Roman" w:hAnsi="Times New Roman" w:cs="Times New Roman"/>
          <w:sz w:val="28"/>
          <w:szCs w:val="28"/>
        </w:rPr>
        <w:t xml:space="preserve"> </w:t>
      </w:r>
      <w:r w:rsidRPr="00C76402">
        <w:rPr>
          <w:rFonts w:ascii="Times New Roman" w:eastAsia="Calibri" w:hAnsi="Times New Roman" w:cs="Times New Roman"/>
          <w:sz w:val="28"/>
          <w:szCs w:val="28"/>
        </w:rPr>
        <w:t>с целью образования</w:t>
      </w:r>
    </w:p>
    <w:p w:rsidR="00D80357" w:rsidRPr="00C76402" w:rsidRDefault="00D80357" w:rsidP="00C7640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76402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0904FE" w:rsidRPr="00C76402">
        <w:rPr>
          <w:rFonts w:ascii="Times New Roman" w:eastAsia="Calibri" w:hAnsi="Times New Roman" w:cs="Times New Roman"/>
          <w:sz w:val="28"/>
          <w:szCs w:val="28"/>
        </w:rPr>
        <w:t>ого</w:t>
      </w:r>
      <w:r w:rsidRPr="00C76402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0904FE" w:rsidRPr="00C76402">
        <w:rPr>
          <w:rFonts w:ascii="Times New Roman" w:eastAsia="Calibri" w:hAnsi="Times New Roman" w:cs="Times New Roman"/>
          <w:sz w:val="28"/>
          <w:szCs w:val="28"/>
        </w:rPr>
        <w:t>а</w:t>
      </w:r>
      <w:r w:rsidRPr="00C764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57D2" w:rsidRPr="00C76402" w:rsidRDefault="005557D2" w:rsidP="00C7640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207AB" w:rsidRPr="00C76402" w:rsidRDefault="00125B19" w:rsidP="00C764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A7C89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7D2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45 </w:t>
      </w:r>
      <w:r w:rsidR="005427A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Градостроительного кодекса Российской Федерации,  Федеральным  законом от 06.10.2003 № 131-ФЗ «Об общих принципах организации местного самоуправления в Российской Федерации», Уставом Большесельского муниципального района, Положением о порядке организации и проведения </w:t>
      </w:r>
      <w:r w:rsidR="00E10FC9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  или публичных слушаний по вопросам градостроительной деятельности на территории  Большесельского муниципального района Ярославской области</w:t>
      </w:r>
      <w:r w:rsidR="005427A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r w:rsidR="00DC24E5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05.03.2020 №34</w:t>
      </w:r>
      <w:r w:rsidR="005427A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5969E4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4E5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27A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о порядке организации и проведения </w:t>
      </w:r>
      <w:r w:rsidR="00DC24E5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или </w:t>
      </w:r>
      <w:r w:rsidR="005427A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</w:t>
      </w:r>
      <w:r w:rsidR="00DC24E5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градостроительной деятельности на территории </w:t>
      </w:r>
      <w:r w:rsidR="005427A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 w:rsidR="00DC24E5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шесельского</w:t>
      </w:r>
      <w:r w:rsidR="00430920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DC24E5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30920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DC24E5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0920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5719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5427A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 на основании протокола </w:t>
      </w:r>
      <w:r w:rsidR="001C3B2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151DF7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615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291B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3B2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920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3291B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C3B2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291B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1C3B2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3291B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50527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</w:t>
      </w:r>
      <w:r w:rsidR="005427A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</w:t>
      </w:r>
      <w:r w:rsidR="00271DFD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427A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527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</w:t>
      </w:r>
      <w:r w:rsidR="00B3291B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A50527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FD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7A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3291B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C3B2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291B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1C3B2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3291B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C3B28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6402" w:rsidRPr="00C7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района</w:t>
      </w:r>
    </w:p>
    <w:p w:rsidR="00C76402" w:rsidRPr="00C76402" w:rsidRDefault="00C76402" w:rsidP="00C764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A8" w:rsidRPr="00C76402" w:rsidRDefault="00E207AB" w:rsidP="00C764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402">
        <w:rPr>
          <w:rFonts w:ascii="Times New Roman" w:hAnsi="Times New Roman" w:cs="Times New Roman"/>
          <w:sz w:val="28"/>
          <w:szCs w:val="28"/>
        </w:rPr>
        <w:t xml:space="preserve">   </w:t>
      </w:r>
      <w:r w:rsidR="001C3B28" w:rsidRPr="00C76402">
        <w:rPr>
          <w:rFonts w:ascii="Times New Roman" w:hAnsi="Times New Roman" w:cs="Times New Roman"/>
          <w:sz w:val="28"/>
          <w:szCs w:val="28"/>
        </w:rPr>
        <w:t xml:space="preserve">  </w:t>
      </w:r>
      <w:r w:rsidRPr="00C76402">
        <w:rPr>
          <w:rFonts w:ascii="Times New Roman" w:hAnsi="Times New Roman" w:cs="Times New Roman"/>
          <w:sz w:val="28"/>
          <w:szCs w:val="28"/>
        </w:rPr>
        <w:t>ПОСТАНОВЛЯЕТ</w:t>
      </w:r>
      <w:r w:rsidR="005427A8" w:rsidRPr="00C76402">
        <w:rPr>
          <w:rFonts w:ascii="Times New Roman" w:hAnsi="Times New Roman" w:cs="Times New Roman"/>
          <w:sz w:val="28"/>
          <w:szCs w:val="28"/>
        </w:rPr>
        <w:t>:</w:t>
      </w:r>
    </w:p>
    <w:p w:rsidR="00C76402" w:rsidRPr="00C76402" w:rsidRDefault="00C76402" w:rsidP="00C76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91B" w:rsidRPr="00C76402" w:rsidRDefault="00D80357" w:rsidP="00C76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402">
        <w:rPr>
          <w:rFonts w:ascii="Times New Roman" w:hAnsi="Times New Roman" w:cs="Times New Roman"/>
          <w:sz w:val="28"/>
          <w:szCs w:val="28"/>
        </w:rPr>
        <w:t xml:space="preserve">    </w:t>
      </w:r>
      <w:r w:rsidR="00E207AB" w:rsidRPr="00C76402">
        <w:rPr>
          <w:rFonts w:ascii="Times New Roman" w:hAnsi="Times New Roman" w:cs="Times New Roman"/>
          <w:sz w:val="28"/>
          <w:szCs w:val="28"/>
        </w:rPr>
        <w:t xml:space="preserve"> </w:t>
      </w:r>
      <w:r w:rsidR="00151DF7" w:rsidRPr="00C76402">
        <w:rPr>
          <w:rFonts w:ascii="Times New Roman" w:hAnsi="Times New Roman" w:cs="Times New Roman"/>
          <w:sz w:val="28"/>
          <w:szCs w:val="28"/>
        </w:rPr>
        <w:t>1.Утвердить</w:t>
      </w:r>
      <w:r w:rsidR="00FD4B15" w:rsidRPr="00C76402">
        <w:rPr>
          <w:rFonts w:ascii="Times New Roman" w:hAnsi="Times New Roman" w:cs="Times New Roman"/>
          <w:sz w:val="28"/>
          <w:szCs w:val="28"/>
        </w:rPr>
        <w:t xml:space="preserve"> </w:t>
      </w:r>
      <w:r w:rsidR="00B3291B" w:rsidRPr="00C76402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с целью образования земельного участка, с видом разрешенного использования – ведение огородничества, в границах кадастрового квартала 76:01:010113, местоположение: Ярославская область, Большесельский район, с Большое Село, ул. </w:t>
      </w:r>
      <w:proofErr w:type="spellStart"/>
      <w:r w:rsidR="00B3291B" w:rsidRPr="00C76402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403615" w:rsidRPr="00C76402">
        <w:rPr>
          <w:rFonts w:ascii="Times New Roman" w:hAnsi="Times New Roman" w:cs="Times New Roman"/>
          <w:sz w:val="28"/>
          <w:szCs w:val="28"/>
        </w:rPr>
        <w:t>.</w:t>
      </w:r>
    </w:p>
    <w:p w:rsidR="005427A8" w:rsidRPr="00C76402" w:rsidRDefault="00D80357" w:rsidP="00C76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402">
        <w:rPr>
          <w:rFonts w:ascii="Times New Roman" w:hAnsi="Times New Roman" w:cs="Times New Roman"/>
          <w:sz w:val="28"/>
          <w:szCs w:val="28"/>
        </w:rPr>
        <w:t xml:space="preserve">     </w:t>
      </w:r>
      <w:r w:rsidR="005427A8" w:rsidRPr="00C76402">
        <w:rPr>
          <w:rFonts w:ascii="Times New Roman" w:hAnsi="Times New Roman" w:cs="Times New Roman"/>
          <w:sz w:val="28"/>
          <w:szCs w:val="28"/>
        </w:rPr>
        <w:t>2. Разместить</w:t>
      </w:r>
      <w:r w:rsidR="00582EEC" w:rsidRPr="00C76402">
        <w:rPr>
          <w:rFonts w:ascii="Times New Roman" w:hAnsi="Times New Roman" w:cs="Times New Roman"/>
          <w:sz w:val="28"/>
          <w:szCs w:val="28"/>
        </w:rPr>
        <w:t>,</w:t>
      </w:r>
      <w:r w:rsidR="005427A8" w:rsidRPr="00C76402">
        <w:rPr>
          <w:rFonts w:ascii="Times New Roman" w:hAnsi="Times New Roman" w:cs="Times New Roman"/>
          <w:sz w:val="28"/>
          <w:szCs w:val="28"/>
        </w:rPr>
        <w:t xml:space="preserve"> </w:t>
      </w:r>
      <w:r w:rsidR="00B3291B" w:rsidRPr="00C76402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85023C" w:rsidRPr="00C76402">
        <w:rPr>
          <w:rFonts w:ascii="Times New Roman" w:hAnsi="Times New Roman" w:cs="Times New Roman"/>
          <w:sz w:val="28"/>
          <w:szCs w:val="28"/>
        </w:rPr>
        <w:t>,</w:t>
      </w:r>
      <w:r w:rsidR="00151DF7" w:rsidRPr="00C76402">
        <w:rPr>
          <w:rFonts w:ascii="Times New Roman" w:hAnsi="Times New Roman" w:cs="Times New Roman"/>
          <w:sz w:val="28"/>
          <w:szCs w:val="28"/>
        </w:rPr>
        <w:t xml:space="preserve"> </w:t>
      </w:r>
      <w:r w:rsidR="00582EEC" w:rsidRPr="00C76402">
        <w:rPr>
          <w:rFonts w:ascii="Times New Roman" w:hAnsi="Times New Roman" w:cs="Times New Roman"/>
          <w:sz w:val="28"/>
          <w:szCs w:val="28"/>
        </w:rPr>
        <w:t>указанны</w:t>
      </w:r>
      <w:r w:rsidR="000F051C" w:rsidRPr="00C76402">
        <w:rPr>
          <w:rFonts w:ascii="Times New Roman" w:hAnsi="Times New Roman" w:cs="Times New Roman"/>
          <w:sz w:val="28"/>
          <w:szCs w:val="28"/>
        </w:rPr>
        <w:t>й</w:t>
      </w:r>
      <w:r w:rsidR="00582EEC" w:rsidRPr="00C76402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210D80" w:rsidRPr="00C76402">
        <w:rPr>
          <w:rFonts w:ascii="Times New Roman" w:hAnsi="Times New Roman" w:cs="Times New Roman"/>
          <w:sz w:val="28"/>
          <w:szCs w:val="28"/>
        </w:rPr>
        <w:t>1 настоящего постановления</w:t>
      </w:r>
      <w:r w:rsidR="00A45719" w:rsidRPr="00C76402">
        <w:rPr>
          <w:rFonts w:ascii="Times New Roman" w:hAnsi="Times New Roman" w:cs="Times New Roman"/>
          <w:sz w:val="28"/>
          <w:szCs w:val="28"/>
        </w:rPr>
        <w:t xml:space="preserve">, </w:t>
      </w:r>
      <w:r w:rsidR="005427A8" w:rsidRPr="00C76402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85023C" w:rsidRPr="00C76402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настоящее постановление </w:t>
      </w:r>
      <w:r w:rsidR="005427A8" w:rsidRPr="00C76402">
        <w:rPr>
          <w:rFonts w:ascii="Times New Roman" w:hAnsi="Times New Roman" w:cs="Times New Roman"/>
          <w:sz w:val="28"/>
          <w:szCs w:val="28"/>
        </w:rPr>
        <w:t xml:space="preserve">на официальном сайте Большесельского муниципального района </w:t>
      </w:r>
      <w:r w:rsidR="00814B06" w:rsidRPr="00C7640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427A8" w:rsidRPr="00C76402">
        <w:rPr>
          <w:rFonts w:ascii="Times New Roman" w:hAnsi="Times New Roman" w:cs="Times New Roman"/>
          <w:sz w:val="28"/>
          <w:szCs w:val="28"/>
        </w:rPr>
        <w:t>«Градостроительная деятельность»</w:t>
      </w:r>
      <w:r w:rsidR="00814B06" w:rsidRPr="00C76402">
        <w:rPr>
          <w:rFonts w:ascii="Times New Roman" w:hAnsi="Times New Roman" w:cs="Times New Roman"/>
          <w:sz w:val="28"/>
          <w:szCs w:val="28"/>
        </w:rPr>
        <w:t xml:space="preserve"> </w:t>
      </w:r>
      <w:r w:rsidR="0085023C" w:rsidRPr="00C76402">
        <w:rPr>
          <w:rFonts w:ascii="Times New Roman" w:hAnsi="Times New Roman" w:cs="Times New Roman"/>
          <w:sz w:val="28"/>
          <w:szCs w:val="28"/>
        </w:rPr>
        <w:t>-</w:t>
      </w:r>
      <w:r w:rsidR="00814B06" w:rsidRPr="00C76402">
        <w:rPr>
          <w:rFonts w:ascii="Times New Roman" w:hAnsi="Times New Roman" w:cs="Times New Roman"/>
          <w:sz w:val="28"/>
          <w:szCs w:val="28"/>
        </w:rPr>
        <w:t xml:space="preserve"> </w:t>
      </w:r>
      <w:r w:rsidR="0085023C" w:rsidRPr="00C76402">
        <w:rPr>
          <w:rFonts w:ascii="Times New Roman" w:hAnsi="Times New Roman" w:cs="Times New Roman"/>
          <w:sz w:val="28"/>
          <w:szCs w:val="28"/>
        </w:rPr>
        <w:t>«документы по планировке территории»</w:t>
      </w:r>
      <w:r w:rsidR="00C76402">
        <w:rPr>
          <w:rFonts w:ascii="Times New Roman" w:hAnsi="Times New Roman" w:cs="Times New Roman"/>
          <w:sz w:val="28"/>
          <w:szCs w:val="28"/>
        </w:rPr>
        <w:t>.</w:t>
      </w:r>
    </w:p>
    <w:p w:rsidR="005427A8" w:rsidRPr="00C76402" w:rsidRDefault="00210D80" w:rsidP="00C7640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 xml:space="preserve">   </w:t>
      </w:r>
      <w:r w:rsidR="005427A8" w:rsidRPr="00C76402">
        <w:rPr>
          <w:rFonts w:ascii="Times New Roman" w:hAnsi="Times New Roman"/>
          <w:sz w:val="28"/>
          <w:szCs w:val="28"/>
        </w:rPr>
        <w:t>3.</w:t>
      </w:r>
      <w:r w:rsidRPr="00C76402">
        <w:rPr>
          <w:rFonts w:ascii="Times New Roman" w:hAnsi="Times New Roman"/>
          <w:sz w:val="28"/>
          <w:szCs w:val="28"/>
        </w:rPr>
        <w:t xml:space="preserve"> </w:t>
      </w:r>
      <w:r w:rsidR="005427A8" w:rsidRPr="00C76402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427A8" w:rsidRPr="00C76402">
        <w:rPr>
          <w:rFonts w:ascii="Times New Roman" w:hAnsi="Times New Roman"/>
          <w:sz w:val="28"/>
          <w:szCs w:val="28"/>
        </w:rPr>
        <w:t>Большесельские</w:t>
      </w:r>
      <w:proofErr w:type="spellEnd"/>
      <w:r w:rsidR="005427A8" w:rsidRPr="00C76402">
        <w:rPr>
          <w:rFonts w:ascii="Times New Roman" w:hAnsi="Times New Roman"/>
          <w:sz w:val="28"/>
          <w:szCs w:val="28"/>
        </w:rPr>
        <w:t xml:space="preserve"> вести»</w:t>
      </w:r>
      <w:r w:rsidR="00C76402">
        <w:rPr>
          <w:rFonts w:ascii="Times New Roman" w:hAnsi="Times New Roman"/>
          <w:sz w:val="28"/>
          <w:szCs w:val="28"/>
        </w:rPr>
        <w:t>.</w:t>
      </w:r>
    </w:p>
    <w:p w:rsidR="005427A8" w:rsidRPr="00C76402" w:rsidRDefault="00D80357" w:rsidP="00C7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02">
        <w:rPr>
          <w:rFonts w:ascii="Times New Roman" w:hAnsi="Times New Roman" w:cs="Times New Roman"/>
          <w:sz w:val="28"/>
          <w:szCs w:val="28"/>
        </w:rPr>
        <w:t xml:space="preserve">   </w:t>
      </w:r>
      <w:r w:rsidR="005427A8" w:rsidRPr="00C7640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C76402">
        <w:rPr>
          <w:rFonts w:ascii="Times New Roman" w:hAnsi="Times New Roman" w:cs="Times New Roman"/>
          <w:sz w:val="28"/>
          <w:szCs w:val="28"/>
        </w:rPr>
        <w:t>П</w:t>
      </w:r>
      <w:r w:rsidR="005427A8" w:rsidRPr="00C76402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C76402">
        <w:rPr>
          <w:rFonts w:ascii="Times New Roman" w:hAnsi="Times New Roman" w:cs="Times New Roman"/>
          <w:sz w:val="28"/>
          <w:szCs w:val="28"/>
        </w:rPr>
        <w:t>Г</w:t>
      </w:r>
      <w:r w:rsidR="005427A8" w:rsidRPr="00C76402">
        <w:rPr>
          <w:rFonts w:ascii="Times New Roman" w:hAnsi="Times New Roman" w:cs="Times New Roman"/>
          <w:sz w:val="28"/>
          <w:szCs w:val="28"/>
        </w:rPr>
        <w:t xml:space="preserve">лавы </w:t>
      </w:r>
      <w:r w:rsidR="00C7640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427A8" w:rsidRPr="00C764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427A8" w:rsidRPr="00C76402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5427A8" w:rsidRPr="00C76402">
        <w:rPr>
          <w:rFonts w:ascii="Times New Roman" w:hAnsi="Times New Roman" w:cs="Times New Roman"/>
          <w:sz w:val="28"/>
          <w:szCs w:val="28"/>
        </w:rPr>
        <w:t xml:space="preserve"> муниципального района С.Г. Виногра</w:t>
      </w:r>
      <w:r w:rsidR="00C76402">
        <w:rPr>
          <w:rFonts w:ascii="Times New Roman" w:hAnsi="Times New Roman" w:cs="Times New Roman"/>
          <w:sz w:val="28"/>
          <w:szCs w:val="28"/>
        </w:rPr>
        <w:t>дова.</w:t>
      </w:r>
    </w:p>
    <w:p w:rsidR="005427A8" w:rsidRPr="00C76402" w:rsidRDefault="00151DF7" w:rsidP="00C7640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 xml:space="preserve"> </w:t>
      </w:r>
      <w:r w:rsidR="00210D80" w:rsidRPr="00C76402">
        <w:rPr>
          <w:rFonts w:ascii="Times New Roman" w:hAnsi="Times New Roman"/>
          <w:sz w:val="28"/>
          <w:szCs w:val="28"/>
        </w:rPr>
        <w:t xml:space="preserve"> </w:t>
      </w:r>
      <w:r w:rsidRPr="00C76402">
        <w:rPr>
          <w:rFonts w:ascii="Times New Roman" w:hAnsi="Times New Roman"/>
          <w:sz w:val="28"/>
          <w:szCs w:val="28"/>
        </w:rPr>
        <w:t xml:space="preserve"> </w:t>
      </w:r>
      <w:r w:rsidR="005427A8" w:rsidRPr="00C76402">
        <w:rPr>
          <w:rFonts w:ascii="Times New Roman" w:hAnsi="Times New Roman"/>
          <w:sz w:val="28"/>
          <w:szCs w:val="28"/>
        </w:rPr>
        <w:t xml:space="preserve">5. Постановление вступает в силу со </w:t>
      </w:r>
      <w:proofErr w:type="gramStart"/>
      <w:r w:rsidR="005427A8" w:rsidRPr="00C76402">
        <w:rPr>
          <w:rFonts w:ascii="Times New Roman" w:hAnsi="Times New Roman"/>
          <w:sz w:val="28"/>
          <w:szCs w:val="28"/>
        </w:rPr>
        <w:t>дня  его</w:t>
      </w:r>
      <w:proofErr w:type="gramEnd"/>
      <w:r w:rsidR="005427A8" w:rsidRPr="00C76402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125B19" w:rsidRPr="00C76402" w:rsidRDefault="00125B19" w:rsidP="00C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B1" w:rsidRPr="00C76402" w:rsidRDefault="00BA11B1" w:rsidP="00C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7A8" w:rsidRPr="00C76402" w:rsidRDefault="00125B19" w:rsidP="00C7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02">
        <w:rPr>
          <w:rFonts w:ascii="Times New Roman" w:hAnsi="Times New Roman" w:cs="Times New Roman"/>
          <w:sz w:val="28"/>
          <w:szCs w:val="28"/>
        </w:rPr>
        <w:t>Г</w:t>
      </w:r>
      <w:r w:rsidR="00D80357" w:rsidRPr="00C76402">
        <w:rPr>
          <w:rFonts w:ascii="Times New Roman" w:hAnsi="Times New Roman" w:cs="Times New Roman"/>
          <w:sz w:val="28"/>
          <w:szCs w:val="28"/>
        </w:rPr>
        <w:t>лав</w:t>
      </w:r>
      <w:r w:rsidRPr="00C76402">
        <w:rPr>
          <w:rFonts w:ascii="Times New Roman" w:hAnsi="Times New Roman" w:cs="Times New Roman"/>
          <w:sz w:val="28"/>
          <w:szCs w:val="28"/>
        </w:rPr>
        <w:t>а</w:t>
      </w:r>
      <w:r w:rsidR="005427A8" w:rsidRPr="00C76402">
        <w:rPr>
          <w:rFonts w:ascii="Times New Roman" w:hAnsi="Times New Roman" w:cs="Times New Roman"/>
          <w:sz w:val="28"/>
          <w:szCs w:val="28"/>
        </w:rPr>
        <w:t xml:space="preserve"> </w:t>
      </w:r>
      <w:r w:rsidR="00E207AB" w:rsidRPr="00C76402">
        <w:rPr>
          <w:rFonts w:ascii="Times New Roman" w:hAnsi="Times New Roman" w:cs="Times New Roman"/>
          <w:sz w:val="28"/>
          <w:szCs w:val="28"/>
        </w:rPr>
        <w:t>Большесельского</w:t>
      </w:r>
    </w:p>
    <w:p w:rsidR="005557D2" w:rsidRPr="00C76402" w:rsidRDefault="00E207AB" w:rsidP="00C7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0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27A8" w:rsidRPr="00C764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246A" w:rsidRPr="00C76402">
        <w:rPr>
          <w:rFonts w:ascii="Times New Roman" w:hAnsi="Times New Roman" w:cs="Times New Roman"/>
          <w:sz w:val="28"/>
          <w:szCs w:val="28"/>
        </w:rPr>
        <w:t xml:space="preserve">   </w:t>
      </w:r>
      <w:r w:rsidR="00D80357" w:rsidRPr="00C764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5B19" w:rsidRPr="00C76402">
        <w:rPr>
          <w:rFonts w:ascii="Times New Roman" w:hAnsi="Times New Roman" w:cs="Times New Roman"/>
          <w:sz w:val="28"/>
          <w:szCs w:val="28"/>
        </w:rPr>
        <w:t xml:space="preserve">  </w:t>
      </w:r>
      <w:r w:rsidR="00D80357" w:rsidRPr="00C76402">
        <w:rPr>
          <w:rFonts w:ascii="Times New Roman" w:hAnsi="Times New Roman" w:cs="Times New Roman"/>
          <w:sz w:val="28"/>
          <w:szCs w:val="28"/>
        </w:rPr>
        <w:t xml:space="preserve">   </w:t>
      </w:r>
      <w:r w:rsidR="004F797E" w:rsidRPr="00C76402">
        <w:rPr>
          <w:rFonts w:ascii="Times New Roman" w:hAnsi="Times New Roman" w:cs="Times New Roman"/>
          <w:sz w:val="28"/>
          <w:szCs w:val="28"/>
        </w:rPr>
        <w:t xml:space="preserve">      </w:t>
      </w:r>
      <w:r w:rsidR="00125B19" w:rsidRPr="00C7640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25B19" w:rsidRPr="00C76402"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sectPr w:rsidR="005557D2" w:rsidRPr="00C76402" w:rsidSect="00C76402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9B"/>
    <w:rsid w:val="0007179B"/>
    <w:rsid w:val="0008246A"/>
    <w:rsid w:val="000904FE"/>
    <w:rsid w:val="00090CE8"/>
    <w:rsid w:val="000E6ED2"/>
    <w:rsid w:val="000F051C"/>
    <w:rsid w:val="0011082D"/>
    <w:rsid w:val="00125B19"/>
    <w:rsid w:val="00151DF7"/>
    <w:rsid w:val="001C1D22"/>
    <w:rsid w:val="001C3B28"/>
    <w:rsid w:val="001E4562"/>
    <w:rsid w:val="001F65FA"/>
    <w:rsid w:val="00210D80"/>
    <w:rsid w:val="0025713D"/>
    <w:rsid w:val="00266C1B"/>
    <w:rsid w:val="00271DFD"/>
    <w:rsid w:val="002A25C9"/>
    <w:rsid w:val="002A56C5"/>
    <w:rsid w:val="002F7DF8"/>
    <w:rsid w:val="00317DC2"/>
    <w:rsid w:val="00403615"/>
    <w:rsid w:val="00407885"/>
    <w:rsid w:val="00430920"/>
    <w:rsid w:val="004900AA"/>
    <w:rsid w:val="004F797E"/>
    <w:rsid w:val="00524C4B"/>
    <w:rsid w:val="005427A8"/>
    <w:rsid w:val="005557D2"/>
    <w:rsid w:val="00582EEC"/>
    <w:rsid w:val="005969E4"/>
    <w:rsid w:val="00674728"/>
    <w:rsid w:val="00806225"/>
    <w:rsid w:val="00814B06"/>
    <w:rsid w:val="0085023C"/>
    <w:rsid w:val="0093673D"/>
    <w:rsid w:val="00A1454B"/>
    <w:rsid w:val="00A45719"/>
    <w:rsid w:val="00A50527"/>
    <w:rsid w:val="00A83BEB"/>
    <w:rsid w:val="00A97896"/>
    <w:rsid w:val="00B3291B"/>
    <w:rsid w:val="00B43A83"/>
    <w:rsid w:val="00B51AD1"/>
    <w:rsid w:val="00B6499B"/>
    <w:rsid w:val="00BA11B1"/>
    <w:rsid w:val="00C045D0"/>
    <w:rsid w:val="00C76402"/>
    <w:rsid w:val="00D80357"/>
    <w:rsid w:val="00DA2BCA"/>
    <w:rsid w:val="00DC24E5"/>
    <w:rsid w:val="00E10FC9"/>
    <w:rsid w:val="00E207AB"/>
    <w:rsid w:val="00E40060"/>
    <w:rsid w:val="00EA7C89"/>
    <w:rsid w:val="00F67D83"/>
    <w:rsid w:val="00FA37B2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8896"/>
  <w15:docId w15:val="{2EA6AF5D-2B13-4ABC-957E-91DDE320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A8"/>
    <w:pPr>
      <w:spacing w:after="0" w:line="240" w:lineRule="auto"/>
    </w:pPr>
  </w:style>
  <w:style w:type="paragraph" w:customStyle="1" w:styleId="1">
    <w:name w:val="Абзац списка1"/>
    <w:basedOn w:val="a"/>
    <w:rsid w:val="005427A8"/>
    <w:pPr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55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315A-E801-473A-AAF8-A8A9F06A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Scentr2</cp:lastModifiedBy>
  <cp:revision>2</cp:revision>
  <cp:lastPrinted>2024-01-10T10:19:00Z</cp:lastPrinted>
  <dcterms:created xsi:type="dcterms:W3CDTF">2024-01-11T08:02:00Z</dcterms:created>
  <dcterms:modified xsi:type="dcterms:W3CDTF">2024-01-11T08:02:00Z</dcterms:modified>
</cp:coreProperties>
</file>